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AA" w:rsidRDefault="007F0AAA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1206500</wp:posOffset>
            </wp:positionV>
            <wp:extent cx="1958340" cy="1301750"/>
            <wp:effectExtent l="19050" t="0" r="3810" b="0"/>
            <wp:wrapTight wrapText="bothSides">
              <wp:wrapPolygon edited="0">
                <wp:start x="12397" y="0"/>
                <wp:lineTo x="3992" y="4425"/>
                <wp:lineTo x="-210" y="6006"/>
                <wp:lineTo x="-210" y="7586"/>
                <wp:lineTo x="8825" y="10115"/>
                <wp:lineTo x="840" y="10115"/>
                <wp:lineTo x="-210" y="14540"/>
                <wp:lineTo x="630" y="15173"/>
                <wp:lineTo x="11346" y="20230"/>
                <wp:lineTo x="11977" y="21179"/>
                <wp:lineTo x="13237" y="21179"/>
                <wp:lineTo x="13447" y="21179"/>
                <wp:lineTo x="13658" y="15173"/>
                <wp:lineTo x="21642" y="12644"/>
                <wp:lineTo x="21642" y="11063"/>
                <wp:lineTo x="11977" y="10115"/>
                <wp:lineTo x="17230" y="10115"/>
                <wp:lineTo x="17860" y="9483"/>
                <wp:lineTo x="16809" y="5058"/>
                <wp:lineTo x="17650" y="4741"/>
                <wp:lineTo x="16179" y="948"/>
                <wp:lineTo x="13447" y="0"/>
                <wp:lineTo x="123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How to write a CONCLUSION:</w:t>
      </w:r>
    </w:p>
    <w:p w:rsidR="007F0AAA" w:rsidRPr="007F0AAA" w:rsidRDefault="007F0AAA">
      <w:pPr>
        <w:rPr>
          <w:sz w:val="72"/>
          <w:szCs w:val="72"/>
        </w:rPr>
      </w:pPr>
      <w:r w:rsidRPr="007F0AAA">
        <w:rPr>
          <w:sz w:val="72"/>
          <w:szCs w:val="72"/>
        </w:rPr>
        <w:t>The RERUN procedure</w:t>
      </w:r>
      <w:r w:rsidRPr="007F0AAA">
        <w:rPr>
          <w:rFonts w:ascii="Arial Narrow" w:hAnsi="Arial Narrow"/>
          <w:b/>
          <w:sz w:val="24"/>
          <w:szCs w:val="24"/>
        </w:rPr>
        <w:t xml:space="preserve"> </w:t>
      </w:r>
    </w:p>
    <w:p w:rsidR="007F0AAA" w:rsidRDefault="007F0AAA">
      <w:r>
        <w:t xml:space="preserve">To write a good science lab conclusion you should use the RERUN procedure. The RERUN procedure means: </w:t>
      </w:r>
      <w:r>
        <w:br/>
      </w:r>
      <w:r>
        <w:br/>
      </w:r>
      <w:r>
        <w:rPr>
          <w:b/>
          <w:bCs/>
        </w:rPr>
        <w:t>R</w:t>
      </w:r>
      <w:r>
        <w:t xml:space="preserve">ecall what you did during this lab. </w:t>
      </w:r>
      <w:r>
        <w:br/>
      </w:r>
      <w:r>
        <w:rPr>
          <w:b/>
          <w:bCs/>
        </w:rPr>
        <w:t>E</w:t>
      </w:r>
      <w:r>
        <w:t xml:space="preserve">xplain why you did this lab and what you were trying to find out. </w:t>
      </w:r>
      <w:r>
        <w:br/>
      </w:r>
      <w:r>
        <w:rPr>
          <w:b/>
          <w:bCs/>
        </w:rPr>
        <w:t>R</w:t>
      </w:r>
      <w:r>
        <w:t xml:space="preserve">eflect on the lab's meaning and did it match your hypothesis or was your hypothesis wrong? </w:t>
      </w:r>
      <w:proofErr w:type="gramStart"/>
      <w:r>
        <w:t>and</w:t>
      </w:r>
      <w:proofErr w:type="gramEnd"/>
      <w:r>
        <w:t xml:space="preserve"> why? </w:t>
      </w:r>
      <w:r>
        <w:br/>
      </w:r>
      <w:r>
        <w:rPr>
          <w:b/>
          <w:bCs/>
        </w:rPr>
        <w:t>U</w:t>
      </w:r>
      <w:r>
        <w:t xml:space="preserve">ncertainty (errors that were in the lab that you could not control [aka: weather problems, measurement mistakes] or just any errors that you came across during running this lab that you could fix for the next time you </w:t>
      </w:r>
      <w:hyperlink r:id="rId5" w:history="1">
        <w:r>
          <w:rPr>
            <w:rStyle w:val="itxtrst"/>
            <w:color w:val="006400"/>
            <w:u w:val="single"/>
          </w:rPr>
          <w:t>perform</w:t>
        </w:r>
      </w:hyperlink>
      <w:r>
        <w:t xml:space="preserve"> the lab). </w:t>
      </w:r>
      <w:r>
        <w:br/>
      </w:r>
      <w:r>
        <w:rPr>
          <w:b/>
          <w:bCs/>
        </w:rPr>
        <w:t>N</w:t>
      </w:r>
      <w:r>
        <w:t xml:space="preserve">ew questions or new discoveries (normally you put in at least three). </w:t>
      </w:r>
      <w:r>
        <w:br/>
      </w:r>
      <w:r>
        <w:br/>
      </w:r>
      <w:r>
        <w:br/>
        <w:t xml:space="preserve">Make sure you do not put in 1st or 2nd person in this lab (ex: me, you, I, we) because it will be too formal and the lab isn't supposed to be about you it is supposed to be about the experiment you performed. </w:t>
      </w:r>
      <w:r>
        <w:br/>
      </w:r>
    </w:p>
    <w:p w:rsidR="007F0AAA" w:rsidRDefault="007F0AAA"/>
    <w:p w:rsidR="007F0AAA" w:rsidRDefault="007F0AAA"/>
    <w:p w:rsidR="007F0AAA" w:rsidRDefault="00FF6081">
      <w:r>
        <w:t>In another words</w:t>
      </w:r>
      <w:r w:rsidR="007F0AAA">
        <w:t>......</w:t>
      </w:r>
    </w:p>
    <w:p w:rsidR="001E3FC5" w:rsidRPr="007F0AAA" w:rsidRDefault="007F0AAA">
      <w:pPr>
        <w:rPr>
          <w:rFonts w:ascii="Arial Narrow" w:hAnsi="Arial Narrow"/>
          <w:b/>
          <w:sz w:val="24"/>
          <w:szCs w:val="24"/>
        </w:rPr>
      </w:pPr>
      <w:r>
        <w:br/>
      </w:r>
      <w:r>
        <w:rPr>
          <w:rFonts w:ascii="Arial Narrow" w:hAnsi="Arial Narrow"/>
          <w:b/>
          <w:sz w:val="24"/>
          <w:szCs w:val="24"/>
        </w:rPr>
        <w:t xml:space="preserve">1. </w:t>
      </w:r>
      <w:r w:rsidRPr="007F0AAA">
        <w:rPr>
          <w:rFonts w:ascii="Arial Narrow" w:hAnsi="Arial Narrow"/>
          <w:b/>
          <w:sz w:val="24"/>
          <w:szCs w:val="24"/>
        </w:rPr>
        <w:t>What Has Your Research Shown?</w:t>
      </w:r>
      <w:r>
        <w:rPr>
          <w:rFonts w:ascii="Arial Narrow" w:hAnsi="Arial Narrow"/>
          <w:b/>
          <w:sz w:val="24"/>
          <w:szCs w:val="24"/>
        </w:rPr>
        <w:t xml:space="preserve"> How did the x (independent) variable affect the y (dependent</w:t>
      </w:r>
      <w:proofErr w:type="gramStart"/>
      <w:r>
        <w:rPr>
          <w:rFonts w:ascii="Arial Narrow" w:hAnsi="Arial Narrow"/>
          <w:b/>
          <w:sz w:val="24"/>
          <w:szCs w:val="24"/>
        </w:rPr>
        <w:t>) !</w:t>
      </w:r>
      <w:proofErr w:type="gramEnd"/>
    </w:p>
    <w:p w:rsidR="007F0AAA" w:rsidRPr="007F0AAA" w:rsidRDefault="00FF608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34925</wp:posOffset>
            </wp:positionV>
            <wp:extent cx="2120900" cy="2051050"/>
            <wp:effectExtent l="0" t="0" r="0" b="0"/>
            <wp:wrapTight wrapText="bothSides">
              <wp:wrapPolygon edited="0">
                <wp:start x="6984" y="401"/>
                <wp:lineTo x="4850" y="802"/>
                <wp:lineTo x="970" y="2809"/>
                <wp:lineTo x="388" y="5417"/>
                <wp:lineTo x="0" y="10031"/>
                <wp:lineTo x="1164" y="16451"/>
                <wp:lineTo x="1164" y="17053"/>
                <wp:lineTo x="3104" y="19661"/>
                <wp:lineTo x="3492" y="19861"/>
                <wp:lineTo x="7566" y="21266"/>
                <wp:lineTo x="7954" y="21266"/>
                <wp:lineTo x="10477" y="21266"/>
                <wp:lineTo x="10865" y="21266"/>
                <wp:lineTo x="14357" y="19861"/>
                <wp:lineTo x="14939" y="19661"/>
                <wp:lineTo x="19789" y="16852"/>
                <wp:lineTo x="20177" y="16451"/>
                <wp:lineTo x="21147" y="13843"/>
                <wp:lineTo x="21535" y="10031"/>
                <wp:lineTo x="21535" y="6219"/>
                <wp:lineTo x="21341" y="5818"/>
                <wp:lineTo x="19789" y="3611"/>
                <wp:lineTo x="19983" y="2608"/>
                <wp:lineTo x="15909" y="602"/>
                <wp:lineTo x="13387" y="401"/>
                <wp:lineTo x="6984" y="40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AAA">
        <w:rPr>
          <w:rFonts w:ascii="Arial Narrow" w:hAnsi="Arial Narrow"/>
          <w:b/>
          <w:sz w:val="24"/>
          <w:szCs w:val="24"/>
        </w:rPr>
        <w:t xml:space="preserve">2. </w:t>
      </w:r>
      <w:r w:rsidR="007F0AAA" w:rsidRPr="007F0AAA">
        <w:rPr>
          <w:rFonts w:ascii="Arial Narrow" w:hAnsi="Arial Narrow"/>
          <w:b/>
          <w:sz w:val="24"/>
          <w:szCs w:val="24"/>
        </w:rPr>
        <w:t>What Were the Shortcomings?</w:t>
      </w:r>
    </w:p>
    <w:p w:rsidR="007F0AAA" w:rsidRDefault="007F0AAA">
      <w:r>
        <w:rPr>
          <w:rFonts w:ascii="Arial Narrow" w:hAnsi="Arial Narrow"/>
          <w:b/>
          <w:sz w:val="24"/>
          <w:szCs w:val="24"/>
        </w:rPr>
        <w:t xml:space="preserve">3. </w:t>
      </w:r>
      <w:r w:rsidRPr="007F0AAA">
        <w:rPr>
          <w:rFonts w:ascii="Arial Narrow" w:hAnsi="Arial Narrow"/>
          <w:b/>
          <w:sz w:val="24"/>
          <w:szCs w:val="24"/>
        </w:rPr>
        <w:t xml:space="preserve">Has </w:t>
      </w:r>
      <w:r w:rsidRPr="007F0AAA">
        <w:rPr>
          <w:rFonts w:ascii="Arial Narrow" w:hAnsi="Arial Narrow" w:cs="Lucida Sans Unicode"/>
          <w:b/>
          <w:color w:val="000000"/>
          <w:sz w:val="24"/>
          <w:szCs w:val="24"/>
        </w:rPr>
        <w:t>Are My Results of Any Use in the Real World?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</w:r>
      <w:r w:rsidR="00FF6081" w:rsidRPr="00FF6081">
        <w:rPr>
          <w:sz w:val="16"/>
          <w:szCs w:val="16"/>
        </w:rPr>
        <w:t>http://www.monarchlab.org/mitc/resources/StudentResearch/ScientificMethod.aspx</w:t>
      </w:r>
    </w:p>
    <w:sectPr w:rsidR="007F0AAA" w:rsidSect="001E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AA"/>
    <w:rsid w:val="000E040C"/>
    <w:rsid w:val="001E3FC5"/>
    <w:rsid w:val="007F0AAA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CA619-9BD1-4A6D-9F59-1558340E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xtrst">
    <w:name w:val="itxtrst"/>
    <w:basedOn w:val="DefaultParagraphFont"/>
    <w:rsid w:val="007F0AAA"/>
  </w:style>
  <w:style w:type="character" w:styleId="Hyperlink">
    <w:name w:val="Hyperlink"/>
    <w:basedOn w:val="DefaultParagraphFont"/>
    <w:uiPriority w:val="99"/>
    <w:semiHidden/>
    <w:unhideWhenUsed/>
    <w:rsid w:val="007F0AAA"/>
    <w:rPr>
      <w:rFonts w:ascii="Lucida Sans Unicode" w:hAnsi="Lucida Sans Unicode" w:cs="Lucida Sans Unicode" w:hint="default"/>
      <w:strike w:val="0"/>
      <w:dstrike w:val="0"/>
      <w:color w:val="0A28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iki.answers.com/Q/How_do_you_write_a_good_science_lab_conclusio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Larrabee, Joy</cp:lastModifiedBy>
  <cp:revision>2</cp:revision>
  <dcterms:created xsi:type="dcterms:W3CDTF">2015-04-01T12:37:00Z</dcterms:created>
  <dcterms:modified xsi:type="dcterms:W3CDTF">2015-04-01T12:37:00Z</dcterms:modified>
</cp:coreProperties>
</file>